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CAC40" w14:textId="77777777" w:rsidR="00E64284" w:rsidRDefault="00E64284" w:rsidP="00B61686">
      <w:pPr>
        <w:spacing w:after="0" w:line="276" w:lineRule="auto"/>
        <w:jc w:val="right"/>
      </w:pPr>
    </w:p>
    <w:tbl>
      <w:tblPr>
        <w:tblpPr w:leftFromText="180" w:rightFromText="180" w:vertAnchor="text" w:horzAnchor="margin" w:tblpYSpec="inside"/>
        <w:tblW w:w="5000" w:type="pct"/>
        <w:tblLook w:val="01E0" w:firstRow="1" w:lastRow="1" w:firstColumn="1" w:lastColumn="1" w:noHBand="0" w:noVBand="0"/>
      </w:tblPr>
      <w:tblGrid>
        <w:gridCol w:w="4513"/>
        <w:gridCol w:w="4513"/>
      </w:tblGrid>
      <w:tr w:rsidR="00B9389F" w:rsidRPr="009C08AB" w14:paraId="666A0F65" w14:textId="77777777" w:rsidTr="007D0720">
        <w:trPr>
          <w:trHeight w:val="286"/>
        </w:trPr>
        <w:tc>
          <w:tcPr>
            <w:tcW w:w="2500" w:type="pct"/>
            <w:shd w:val="clear" w:color="auto" w:fill="auto"/>
          </w:tcPr>
          <w:p w14:paraId="2B7B5A05" w14:textId="77777777" w:rsidR="00B9389F" w:rsidRPr="009C08AB" w:rsidRDefault="00B9389F" w:rsidP="00B9389F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</w:pP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Annwyl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 xml:space="preserve"> Riant/</w:t>
            </w: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Gwarchodwr</w:t>
            </w:r>
            <w:proofErr w:type="spellEnd"/>
          </w:p>
          <w:p w14:paraId="36392EF5" w14:textId="7A44DF66" w:rsidR="00B9389F" w:rsidRDefault="00B9389F" w:rsidP="00B9389F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</w:pPr>
          </w:p>
          <w:p w14:paraId="4ACB4F3C" w14:textId="77777777" w:rsidR="00B9389F" w:rsidRPr="009C08AB" w:rsidRDefault="00B9389F" w:rsidP="00B9389F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</w:pP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Mae’n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angenrheidiol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ni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fel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ysgol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dderbyn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darlun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cyflawn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o’ch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plentyn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 xml:space="preserve">.  </w:t>
            </w: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Rydym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angen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gwybodaeth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 xml:space="preserve"> am </w:t>
            </w: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unrhyw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gyflwr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meddygol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sydd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ganddo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/</w:t>
            </w: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ganddi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hefyd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unrhyw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wybodaeth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teuluol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ddylai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 xml:space="preserve"> staff </w:t>
            </w: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yr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ysgol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fod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yn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ymwybodol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ohono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 xml:space="preserve">. </w:t>
            </w:r>
          </w:p>
          <w:p w14:paraId="74AB8FA7" w14:textId="77777777" w:rsidR="00B9389F" w:rsidRPr="009C08AB" w:rsidRDefault="00B9389F" w:rsidP="00B9389F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</w:pPr>
          </w:p>
          <w:p w14:paraId="74B2F838" w14:textId="77777777" w:rsidR="00B9389F" w:rsidRPr="009C08AB" w:rsidRDefault="00B9389F" w:rsidP="00B9389F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</w:pP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Os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hoffech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drafod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unrhyw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agwedd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yn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gyfrinachol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yna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cysylltwch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â’r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Pennaeth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 xml:space="preserve">. </w:t>
            </w:r>
          </w:p>
          <w:p w14:paraId="10E9749B" w14:textId="77777777" w:rsidR="00B9389F" w:rsidRPr="009C08AB" w:rsidRDefault="00B9389F" w:rsidP="00B9389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C08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/>
              </w:rPr>
              <w:t>Cedwir</w:t>
            </w:r>
            <w:proofErr w:type="spellEnd"/>
            <w:r w:rsidRPr="009C08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08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/>
              </w:rPr>
              <w:t>pob</w:t>
            </w:r>
            <w:proofErr w:type="spellEnd"/>
            <w:r w:rsidRPr="009C08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08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/>
              </w:rPr>
              <w:t>gwybodaeth</w:t>
            </w:r>
            <w:proofErr w:type="spellEnd"/>
            <w:r w:rsidRPr="009C08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08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/>
              </w:rPr>
              <w:t>yn</w:t>
            </w:r>
            <w:proofErr w:type="spellEnd"/>
            <w:r w:rsidRPr="009C08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08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/>
              </w:rPr>
              <w:t>gyfrinachol</w:t>
            </w:r>
            <w:proofErr w:type="spellEnd"/>
            <w:r w:rsidRPr="009C08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08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/>
              </w:rPr>
              <w:t>gan</w:t>
            </w:r>
            <w:proofErr w:type="spellEnd"/>
            <w:r w:rsidRPr="009C08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/>
              </w:rPr>
              <w:t xml:space="preserve"> staff </w:t>
            </w:r>
            <w:proofErr w:type="spellStart"/>
            <w:r w:rsidRPr="009C08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/>
              </w:rPr>
              <w:t>yr</w:t>
            </w:r>
            <w:proofErr w:type="spellEnd"/>
            <w:r w:rsidRPr="009C08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08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/>
              </w:rPr>
              <w:t>ysgol</w:t>
            </w:r>
            <w:proofErr w:type="spellEnd"/>
            <w:r w:rsidRPr="009C08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14:paraId="53E29F26" w14:textId="77777777" w:rsidR="007D0720" w:rsidRDefault="007D0720" w:rsidP="00B9389F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sz w:val="20"/>
                <w:szCs w:val="20"/>
                <w:lang w:val="en-GB"/>
              </w:rPr>
            </w:pPr>
          </w:p>
          <w:p w14:paraId="672B2650" w14:textId="7EA9C9FA" w:rsidR="00B9389F" w:rsidRPr="009C08AB" w:rsidRDefault="007D0720" w:rsidP="00B9389F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sz w:val="20"/>
                <w:szCs w:val="20"/>
                <w:lang w:val="en-GB"/>
              </w:rPr>
            </w:pPr>
            <w:r>
              <w:rPr>
                <w:rFonts w:ascii="Book Antiqua" w:eastAsia="Times New Roman" w:hAnsi="Book Antiqua" w:cs="Times New Roman"/>
                <w:i/>
                <w:sz w:val="20"/>
                <w:szCs w:val="20"/>
                <w:lang w:val="en-GB"/>
              </w:rPr>
              <w:t xml:space="preserve">                 </w:t>
            </w:r>
            <w:r w:rsidR="00B9389F" w:rsidRPr="009C08AB">
              <w:rPr>
                <w:rFonts w:ascii="Book Antiqua" w:eastAsia="Times New Roman" w:hAnsi="Book Antiqua" w:cs="Times New Roman"/>
                <w:i/>
                <w:sz w:val="20"/>
                <w:szCs w:val="20"/>
                <w:lang w:val="en-GB"/>
              </w:rPr>
              <w:t>Dear Parent/Guardian</w:t>
            </w:r>
          </w:p>
          <w:p w14:paraId="7D69BA41" w14:textId="77777777" w:rsidR="00B9389F" w:rsidRPr="009C08AB" w:rsidRDefault="00B9389F" w:rsidP="00B9389F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sz w:val="20"/>
                <w:szCs w:val="20"/>
                <w:lang w:val="en-GB"/>
              </w:rPr>
            </w:pPr>
          </w:p>
          <w:p w14:paraId="5C1B3EBB" w14:textId="6A5D661C" w:rsidR="00B9389F" w:rsidRPr="009C08AB" w:rsidRDefault="007D0720" w:rsidP="00B9389F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sz w:val="20"/>
                <w:szCs w:val="20"/>
                <w:lang w:val="en-GB"/>
              </w:rPr>
            </w:pPr>
            <w:r>
              <w:rPr>
                <w:rFonts w:ascii="Book Antiqua" w:eastAsia="Times New Roman" w:hAnsi="Book Antiqua" w:cs="Times New Roman"/>
                <w:i/>
                <w:sz w:val="20"/>
                <w:szCs w:val="20"/>
                <w:lang w:val="en-GB"/>
              </w:rPr>
              <w:t xml:space="preserve">    </w:t>
            </w:r>
            <w:r w:rsidR="00B9389F" w:rsidRPr="009C08AB">
              <w:rPr>
                <w:rFonts w:ascii="Book Antiqua" w:eastAsia="Times New Roman" w:hAnsi="Book Antiqua" w:cs="Times New Roman"/>
                <w:i/>
                <w:sz w:val="20"/>
                <w:szCs w:val="20"/>
                <w:lang w:val="en-GB"/>
              </w:rPr>
              <w:t xml:space="preserve">It is essential that the school has adequate </w:t>
            </w:r>
            <w:r>
              <w:rPr>
                <w:rFonts w:ascii="Book Antiqua" w:eastAsia="Times New Roman" w:hAnsi="Book Antiqua" w:cs="Times New Roman"/>
                <w:i/>
                <w:sz w:val="20"/>
                <w:szCs w:val="20"/>
                <w:lang w:val="en-GB"/>
              </w:rPr>
              <w:t xml:space="preserve">                         </w:t>
            </w:r>
            <w:r w:rsidR="00B9389F" w:rsidRPr="009C08AB">
              <w:rPr>
                <w:rFonts w:ascii="Book Antiqua" w:eastAsia="Times New Roman" w:hAnsi="Book Antiqua" w:cs="Times New Roman"/>
                <w:i/>
                <w:sz w:val="20"/>
                <w:szCs w:val="20"/>
                <w:lang w:val="en-GB"/>
              </w:rPr>
              <w:t xml:space="preserve">information regarding your child.  We require </w:t>
            </w:r>
            <w:r>
              <w:rPr>
                <w:rFonts w:ascii="Book Antiqua" w:eastAsia="Times New Roman" w:hAnsi="Book Antiqua" w:cs="Times New Roman"/>
                <w:i/>
                <w:sz w:val="20"/>
                <w:szCs w:val="20"/>
                <w:lang w:val="en-GB"/>
              </w:rPr>
              <w:t xml:space="preserve">  </w:t>
            </w:r>
            <w:r w:rsidR="00B9389F" w:rsidRPr="009C08AB">
              <w:rPr>
                <w:rFonts w:ascii="Book Antiqua" w:eastAsia="Times New Roman" w:hAnsi="Book Antiqua" w:cs="Times New Roman"/>
                <w:i/>
                <w:sz w:val="20"/>
                <w:szCs w:val="20"/>
                <w:lang w:val="en-GB"/>
              </w:rPr>
              <w:t xml:space="preserve">information related to any medical conditions </w:t>
            </w:r>
            <w:proofErr w:type="gramStart"/>
            <w:r w:rsidR="00B9389F" w:rsidRPr="009C08AB">
              <w:rPr>
                <w:rFonts w:ascii="Book Antiqua" w:eastAsia="Times New Roman" w:hAnsi="Book Antiqua" w:cs="Times New Roman"/>
                <w:i/>
                <w:sz w:val="20"/>
                <w:szCs w:val="20"/>
                <w:lang w:val="en-GB"/>
              </w:rPr>
              <w:t xml:space="preserve">and </w:t>
            </w:r>
            <w:r>
              <w:rPr>
                <w:rFonts w:ascii="Book Antiqua" w:eastAsia="Times New Roman" w:hAnsi="Book Antiqua" w:cs="Times New Roman"/>
                <w:i/>
                <w:sz w:val="20"/>
                <w:szCs w:val="20"/>
                <w:lang w:val="en-GB"/>
              </w:rPr>
              <w:t xml:space="preserve"> </w:t>
            </w:r>
            <w:r w:rsidR="00B9389F" w:rsidRPr="009C08AB">
              <w:rPr>
                <w:rFonts w:ascii="Book Antiqua" w:eastAsia="Times New Roman" w:hAnsi="Book Antiqua" w:cs="Times New Roman"/>
                <w:i/>
                <w:sz w:val="20"/>
                <w:szCs w:val="20"/>
                <w:lang w:val="en-GB"/>
              </w:rPr>
              <w:t>also</w:t>
            </w:r>
            <w:proofErr w:type="gramEnd"/>
            <w:r w:rsidR="00B9389F" w:rsidRPr="009C08AB">
              <w:rPr>
                <w:rFonts w:ascii="Book Antiqua" w:eastAsia="Times New Roman" w:hAnsi="Book Antiqua" w:cs="Times New Roman"/>
                <w:i/>
                <w:sz w:val="20"/>
                <w:szCs w:val="20"/>
                <w:lang w:val="en-GB"/>
              </w:rPr>
              <w:t xml:space="preserve"> any information regarding family matters that the school should be aware of.</w:t>
            </w:r>
          </w:p>
          <w:p w14:paraId="1C427429" w14:textId="77777777" w:rsidR="00B9389F" w:rsidRPr="009C08AB" w:rsidRDefault="00B9389F" w:rsidP="00B9389F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sz w:val="20"/>
                <w:szCs w:val="20"/>
                <w:lang w:val="en-GB"/>
              </w:rPr>
            </w:pPr>
          </w:p>
          <w:p w14:paraId="3C6F15C6" w14:textId="77777777" w:rsidR="00B9389F" w:rsidRPr="009C08AB" w:rsidRDefault="00B9389F" w:rsidP="00B9389F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sz w:val="20"/>
                <w:szCs w:val="20"/>
                <w:lang w:val="en-GB"/>
              </w:rPr>
            </w:pPr>
            <w:r w:rsidRPr="009C08AB">
              <w:rPr>
                <w:rFonts w:ascii="Book Antiqua" w:eastAsia="Times New Roman" w:hAnsi="Book Antiqua" w:cs="Times New Roman"/>
                <w:i/>
                <w:sz w:val="20"/>
                <w:szCs w:val="20"/>
                <w:lang w:val="en-GB"/>
              </w:rPr>
              <w:t>Should you wish to discuss any matter confidentially then please contact the Headteacher.</w:t>
            </w:r>
          </w:p>
          <w:p w14:paraId="0CA30E58" w14:textId="77777777" w:rsidR="00B9389F" w:rsidRPr="009C08AB" w:rsidRDefault="00B9389F" w:rsidP="00B9389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i/>
                <w:sz w:val="20"/>
                <w:szCs w:val="20"/>
                <w:lang w:val="en-GB"/>
              </w:rPr>
            </w:pPr>
            <w:r w:rsidRPr="009C08AB">
              <w:rPr>
                <w:rFonts w:ascii="Book Antiqua" w:eastAsia="Times New Roman" w:hAnsi="Book Antiqua" w:cs="Times New Roman"/>
                <w:b/>
                <w:i/>
                <w:sz w:val="20"/>
                <w:szCs w:val="20"/>
                <w:lang w:val="en-GB"/>
              </w:rPr>
              <w:t>All information will be confidential.</w:t>
            </w:r>
          </w:p>
        </w:tc>
      </w:tr>
      <w:tr w:rsidR="007D0720" w:rsidRPr="009C08AB" w14:paraId="0561D592" w14:textId="77777777" w:rsidTr="007D0720">
        <w:trPr>
          <w:trHeight w:val="286"/>
        </w:trPr>
        <w:tc>
          <w:tcPr>
            <w:tcW w:w="2500" w:type="pct"/>
            <w:shd w:val="clear" w:color="auto" w:fill="auto"/>
          </w:tcPr>
          <w:p w14:paraId="6CEED5C4" w14:textId="77777777" w:rsidR="007D0720" w:rsidRPr="009C08AB" w:rsidRDefault="007D0720" w:rsidP="00B9389F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</w:pPr>
          </w:p>
        </w:tc>
        <w:tc>
          <w:tcPr>
            <w:tcW w:w="2500" w:type="pct"/>
            <w:shd w:val="clear" w:color="auto" w:fill="auto"/>
          </w:tcPr>
          <w:p w14:paraId="218BA5BC" w14:textId="77777777" w:rsidR="007D0720" w:rsidRDefault="007D0720" w:rsidP="00B9389F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sz w:val="20"/>
                <w:szCs w:val="20"/>
                <w:lang w:val="en-GB"/>
              </w:rPr>
            </w:pPr>
          </w:p>
        </w:tc>
      </w:tr>
    </w:tbl>
    <w:p w14:paraId="25606000" w14:textId="5C40C2E5" w:rsidR="009C08AB" w:rsidRPr="009C08AB" w:rsidRDefault="009C08AB" w:rsidP="007D0720">
      <w:pPr>
        <w:spacing w:after="0" w:line="276" w:lineRule="auto"/>
      </w:pPr>
      <w:proofErr w:type="spellStart"/>
      <w:r w:rsidRPr="009C08AB">
        <w:rPr>
          <w:rFonts w:ascii="Book Antiqua" w:eastAsia="Times New Roman" w:hAnsi="Book Antiqua" w:cs="Times New Roman"/>
          <w:b/>
          <w:sz w:val="20"/>
          <w:szCs w:val="20"/>
          <w:lang w:val="en-GB"/>
        </w:rPr>
        <w:t>Gwybodaeth</w:t>
      </w:r>
      <w:proofErr w:type="spellEnd"/>
      <w:r w:rsidRPr="009C08AB">
        <w:rPr>
          <w:rFonts w:ascii="Book Antiqua" w:eastAsia="Times New Roman" w:hAnsi="Book Antiqua" w:cs="Times New Roman"/>
          <w:b/>
          <w:sz w:val="20"/>
          <w:szCs w:val="20"/>
          <w:lang w:val="en-GB"/>
        </w:rPr>
        <w:t xml:space="preserve"> </w:t>
      </w:r>
      <w:proofErr w:type="spellStart"/>
      <w:r w:rsidRPr="009C08AB">
        <w:rPr>
          <w:rFonts w:ascii="Book Antiqua" w:eastAsia="Times New Roman" w:hAnsi="Book Antiqua" w:cs="Times New Roman"/>
          <w:b/>
          <w:sz w:val="20"/>
          <w:szCs w:val="20"/>
          <w:lang w:val="en-GB"/>
        </w:rPr>
        <w:t>Plentyn</w:t>
      </w:r>
      <w:proofErr w:type="spellEnd"/>
      <w:r w:rsidRPr="009C08AB">
        <w:rPr>
          <w:rFonts w:ascii="Book Antiqua" w:eastAsia="Times New Roman" w:hAnsi="Book Antiqua" w:cs="Times New Roman"/>
          <w:b/>
          <w:sz w:val="20"/>
          <w:szCs w:val="20"/>
          <w:lang w:val="en-GB"/>
        </w:rPr>
        <w:t>/</w:t>
      </w:r>
      <w:r w:rsidRPr="009C08AB">
        <w:rPr>
          <w:rFonts w:ascii="Book Antiqua" w:eastAsia="Times New Roman" w:hAnsi="Book Antiqua" w:cs="Times New Roman"/>
          <w:b/>
          <w:i/>
          <w:sz w:val="20"/>
          <w:szCs w:val="20"/>
          <w:lang w:val="en-GB"/>
        </w:rPr>
        <w:t>Pupil Information</w:t>
      </w:r>
    </w:p>
    <w:p w14:paraId="7D4F939F" w14:textId="77777777" w:rsidR="009C08AB" w:rsidRPr="009C08AB" w:rsidRDefault="009C08AB" w:rsidP="009C08AB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  <w:lang w:val="en-GB"/>
        </w:rPr>
      </w:pPr>
    </w:p>
    <w:p w14:paraId="70DF40BB" w14:textId="02F1271D" w:rsidR="009C08AB" w:rsidRPr="009C08AB" w:rsidRDefault="009C08AB" w:rsidP="009C08AB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  <w:lang w:val="en-GB"/>
        </w:rPr>
      </w:pPr>
      <w:proofErr w:type="spellStart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>Enw</w:t>
      </w:r>
      <w:proofErr w:type="spellEnd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>/</w:t>
      </w:r>
      <w:r w:rsidRPr="009C08AB">
        <w:rPr>
          <w:rFonts w:ascii="Book Antiqua" w:eastAsia="Times New Roman" w:hAnsi="Book Antiqua" w:cs="Times New Roman"/>
          <w:i/>
          <w:sz w:val="20"/>
          <w:szCs w:val="20"/>
          <w:lang w:val="en-GB"/>
        </w:rPr>
        <w:t>Name</w:t>
      </w:r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 xml:space="preserve"> _______________________________</w:t>
      </w:r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ab/>
      </w:r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ab/>
      </w:r>
      <w:proofErr w:type="spellStart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>Dyddiad</w:t>
      </w:r>
      <w:proofErr w:type="spellEnd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 xml:space="preserve"> </w:t>
      </w:r>
      <w:proofErr w:type="spellStart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>Geni</w:t>
      </w:r>
      <w:proofErr w:type="spellEnd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>/D.O.B. _________________</w:t>
      </w:r>
    </w:p>
    <w:p w14:paraId="3FC33D72" w14:textId="77777777" w:rsidR="009C08AB" w:rsidRPr="009C08AB" w:rsidRDefault="009C08AB" w:rsidP="009C08AB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  <w:lang w:val="en-GB"/>
        </w:rPr>
      </w:pPr>
    </w:p>
    <w:p w14:paraId="40190D77" w14:textId="77777777" w:rsidR="009C08AB" w:rsidRPr="009C08AB" w:rsidRDefault="009C08AB" w:rsidP="009C08AB">
      <w:pPr>
        <w:spacing w:after="0" w:line="240" w:lineRule="auto"/>
        <w:rPr>
          <w:rFonts w:ascii="Book Antiqua" w:eastAsia="Times New Roman" w:hAnsi="Book Antiqua" w:cs="Times New Roman"/>
          <w:i/>
          <w:sz w:val="20"/>
          <w:szCs w:val="20"/>
          <w:lang w:val="en-GB"/>
        </w:rPr>
      </w:pPr>
      <w:proofErr w:type="spellStart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>Ticiwch</w:t>
      </w:r>
      <w:proofErr w:type="spellEnd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 xml:space="preserve"> y </w:t>
      </w:r>
      <w:proofErr w:type="spellStart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>bocs</w:t>
      </w:r>
      <w:proofErr w:type="spellEnd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 xml:space="preserve"> </w:t>
      </w:r>
      <w:proofErr w:type="spellStart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>perthnasol</w:t>
      </w:r>
      <w:proofErr w:type="spellEnd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>/</w:t>
      </w:r>
      <w:r w:rsidRPr="009C08AB">
        <w:rPr>
          <w:rFonts w:ascii="Book Antiqua" w:eastAsia="Times New Roman" w:hAnsi="Book Antiqua" w:cs="Times New Roman"/>
          <w:i/>
          <w:sz w:val="20"/>
          <w:szCs w:val="20"/>
          <w:lang w:val="en-GB"/>
        </w:rPr>
        <w:t>Tick the appropriate box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1009"/>
        <w:gridCol w:w="6107"/>
      </w:tblGrid>
      <w:tr w:rsidR="009C08AB" w:rsidRPr="009C08AB" w14:paraId="2B29F4D0" w14:textId="77777777" w:rsidTr="00562451">
        <w:tc>
          <w:tcPr>
            <w:tcW w:w="0" w:type="auto"/>
            <w:shd w:val="clear" w:color="auto" w:fill="auto"/>
          </w:tcPr>
          <w:p w14:paraId="1C2659E9" w14:textId="77777777" w:rsidR="009C08AB" w:rsidRPr="009C08AB" w:rsidRDefault="009C08AB" w:rsidP="009C08A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C08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/>
              </w:rPr>
              <w:t>Cyflwr</w:t>
            </w:r>
            <w:proofErr w:type="spellEnd"/>
            <w:r w:rsidRPr="009C08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/>
              </w:rPr>
              <w:t>/</w:t>
            </w:r>
          </w:p>
          <w:p w14:paraId="065404A8" w14:textId="77777777" w:rsidR="009C08AB" w:rsidRPr="009C08AB" w:rsidRDefault="009C08AB" w:rsidP="009C08A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i/>
                <w:sz w:val="20"/>
                <w:szCs w:val="20"/>
                <w:lang w:val="en-GB"/>
              </w:rPr>
            </w:pPr>
            <w:r w:rsidRPr="009C08AB">
              <w:rPr>
                <w:rFonts w:ascii="Book Antiqua" w:eastAsia="Times New Roman" w:hAnsi="Book Antiqua" w:cs="Times New Roman"/>
                <w:b/>
                <w:i/>
                <w:sz w:val="20"/>
                <w:szCs w:val="20"/>
                <w:lang w:val="en-GB"/>
              </w:rPr>
              <w:t>Condition</w:t>
            </w:r>
          </w:p>
        </w:tc>
        <w:tc>
          <w:tcPr>
            <w:tcW w:w="0" w:type="auto"/>
            <w:shd w:val="clear" w:color="auto" w:fill="auto"/>
          </w:tcPr>
          <w:p w14:paraId="60435FAB" w14:textId="77777777" w:rsidR="009C08AB" w:rsidRPr="009C08AB" w:rsidRDefault="009C08AB" w:rsidP="009C08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C08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/>
              </w:rPr>
              <w:t>Ticiwch</w:t>
            </w:r>
            <w:proofErr w:type="spellEnd"/>
            <w:r w:rsidRPr="009C08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/>
              </w:rPr>
              <w:t>/</w:t>
            </w:r>
          </w:p>
          <w:p w14:paraId="13BA1DA2" w14:textId="77777777" w:rsidR="009C08AB" w:rsidRPr="009C08AB" w:rsidRDefault="009C08AB" w:rsidP="009C08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/>
              </w:rPr>
            </w:pPr>
            <w:r w:rsidRPr="009C08AB">
              <w:rPr>
                <w:rFonts w:ascii="Book Antiqua" w:eastAsia="Times New Roman" w:hAnsi="Book Antiqua" w:cs="Times New Roman"/>
                <w:b/>
                <w:i/>
                <w:sz w:val="20"/>
                <w:szCs w:val="20"/>
                <w:lang w:val="en-GB"/>
              </w:rPr>
              <w:t>Tick</w:t>
            </w:r>
          </w:p>
        </w:tc>
        <w:tc>
          <w:tcPr>
            <w:tcW w:w="6784" w:type="dxa"/>
            <w:shd w:val="clear" w:color="auto" w:fill="auto"/>
          </w:tcPr>
          <w:p w14:paraId="660F82A7" w14:textId="77777777" w:rsidR="009C08AB" w:rsidRPr="009C08AB" w:rsidRDefault="009C08AB" w:rsidP="009C08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C08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/>
              </w:rPr>
              <w:t>Gwybodaeth</w:t>
            </w:r>
            <w:proofErr w:type="spellEnd"/>
            <w:r w:rsidRPr="009C08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08AB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/>
              </w:rPr>
              <w:t>Pellach</w:t>
            </w:r>
            <w:proofErr w:type="spellEnd"/>
          </w:p>
          <w:p w14:paraId="7C142059" w14:textId="77777777" w:rsidR="009C08AB" w:rsidRPr="009C08AB" w:rsidRDefault="009C08AB" w:rsidP="009C08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/>
              </w:rPr>
            </w:pPr>
            <w:r w:rsidRPr="009C08AB">
              <w:rPr>
                <w:rFonts w:ascii="Book Antiqua" w:eastAsia="Times New Roman" w:hAnsi="Book Antiqua" w:cs="Times New Roman"/>
                <w:b/>
                <w:i/>
                <w:sz w:val="20"/>
                <w:szCs w:val="20"/>
                <w:lang w:val="en-GB"/>
              </w:rPr>
              <w:t>Further Information</w:t>
            </w:r>
          </w:p>
        </w:tc>
      </w:tr>
      <w:tr w:rsidR="009C08AB" w:rsidRPr="009C08AB" w14:paraId="14F45A10" w14:textId="77777777" w:rsidTr="00562451">
        <w:tc>
          <w:tcPr>
            <w:tcW w:w="0" w:type="auto"/>
            <w:shd w:val="clear" w:color="auto" w:fill="auto"/>
          </w:tcPr>
          <w:p w14:paraId="03A19A6B" w14:textId="77777777" w:rsidR="009C08AB" w:rsidRPr="009C08AB" w:rsidRDefault="009C08AB" w:rsidP="009C08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</w:pPr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Asthma</w:t>
            </w:r>
          </w:p>
        </w:tc>
        <w:tc>
          <w:tcPr>
            <w:tcW w:w="0" w:type="auto"/>
            <w:shd w:val="clear" w:color="auto" w:fill="auto"/>
          </w:tcPr>
          <w:p w14:paraId="69ADBFF4" w14:textId="77777777" w:rsidR="009C08AB" w:rsidRPr="009C08AB" w:rsidRDefault="009C08AB" w:rsidP="009C08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</w:pPr>
          </w:p>
        </w:tc>
        <w:tc>
          <w:tcPr>
            <w:tcW w:w="6784" w:type="dxa"/>
            <w:shd w:val="clear" w:color="auto" w:fill="auto"/>
          </w:tcPr>
          <w:p w14:paraId="49A9DF9D" w14:textId="77777777" w:rsidR="009C08AB" w:rsidRPr="009C08AB" w:rsidRDefault="009C08AB" w:rsidP="009C08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</w:pPr>
          </w:p>
        </w:tc>
      </w:tr>
      <w:tr w:rsidR="009C08AB" w:rsidRPr="009C08AB" w14:paraId="17C082FA" w14:textId="77777777" w:rsidTr="00562451">
        <w:tc>
          <w:tcPr>
            <w:tcW w:w="0" w:type="auto"/>
            <w:shd w:val="clear" w:color="auto" w:fill="auto"/>
          </w:tcPr>
          <w:p w14:paraId="7D2FCAFC" w14:textId="77777777" w:rsidR="009C08AB" w:rsidRPr="009C08AB" w:rsidRDefault="009C08AB" w:rsidP="009C08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</w:pP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Alergedd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/</w:t>
            </w:r>
            <w:r w:rsidRPr="009C08AB">
              <w:rPr>
                <w:rFonts w:ascii="Book Antiqua" w:eastAsia="Times New Roman" w:hAnsi="Book Antiqua" w:cs="Times New Roman"/>
                <w:i/>
                <w:sz w:val="20"/>
                <w:szCs w:val="20"/>
                <w:lang w:val="en-GB"/>
              </w:rPr>
              <w:t>Allergies</w:t>
            </w:r>
          </w:p>
        </w:tc>
        <w:tc>
          <w:tcPr>
            <w:tcW w:w="0" w:type="auto"/>
            <w:shd w:val="clear" w:color="auto" w:fill="auto"/>
          </w:tcPr>
          <w:p w14:paraId="2D8B2813" w14:textId="77777777" w:rsidR="009C08AB" w:rsidRPr="009C08AB" w:rsidRDefault="009C08AB" w:rsidP="009C08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</w:pPr>
          </w:p>
        </w:tc>
        <w:tc>
          <w:tcPr>
            <w:tcW w:w="6784" w:type="dxa"/>
            <w:shd w:val="clear" w:color="auto" w:fill="auto"/>
          </w:tcPr>
          <w:p w14:paraId="4E8D2490" w14:textId="77777777" w:rsidR="009C08AB" w:rsidRPr="009C08AB" w:rsidRDefault="009C08AB" w:rsidP="009C08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</w:pPr>
          </w:p>
        </w:tc>
      </w:tr>
      <w:tr w:rsidR="009C08AB" w:rsidRPr="009C08AB" w14:paraId="42258299" w14:textId="77777777" w:rsidTr="00562451">
        <w:tc>
          <w:tcPr>
            <w:tcW w:w="0" w:type="auto"/>
            <w:shd w:val="clear" w:color="auto" w:fill="auto"/>
          </w:tcPr>
          <w:p w14:paraId="4F6D826B" w14:textId="77777777" w:rsidR="009C08AB" w:rsidRPr="009C08AB" w:rsidRDefault="009C08AB" w:rsidP="009C08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</w:pPr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Epilepsy</w:t>
            </w:r>
          </w:p>
        </w:tc>
        <w:tc>
          <w:tcPr>
            <w:tcW w:w="0" w:type="auto"/>
            <w:shd w:val="clear" w:color="auto" w:fill="auto"/>
          </w:tcPr>
          <w:p w14:paraId="3731154B" w14:textId="77777777" w:rsidR="009C08AB" w:rsidRPr="009C08AB" w:rsidRDefault="009C08AB" w:rsidP="009C08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</w:pPr>
          </w:p>
        </w:tc>
        <w:tc>
          <w:tcPr>
            <w:tcW w:w="6784" w:type="dxa"/>
            <w:shd w:val="clear" w:color="auto" w:fill="auto"/>
          </w:tcPr>
          <w:p w14:paraId="710AB097" w14:textId="77777777" w:rsidR="009C08AB" w:rsidRPr="009C08AB" w:rsidRDefault="009C08AB" w:rsidP="009C08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</w:pPr>
          </w:p>
        </w:tc>
      </w:tr>
      <w:tr w:rsidR="009C08AB" w:rsidRPr="009C08AB" w14:paraId="3E4D0AB7" w14:textId="77777777" w:rsidTr="00562451">
        <w:tc>
          <w:tcPr>
            <w:tcW w:w="0" w:type="auto"/>
            <w:shd w:val="clear" w:color="auto" w:fill="auto"/>
          </w:tcPr>
          <w:p w14:paraId="340FF73B" w14:textId="77777777" w:rsidR="009C08AB" w:rsidRPr="009C08AB" w:rsidRDefault="009C08AB" w:rsidP="009C08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</w:pP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Clefyd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Siwgr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/</w:t>
            </w:r>
          </w:p>
          <w:p w14:paraId="638C6F7E" w14:textId="77777777" w:rsidR="009C08AB" w:rsidRPr="009C08AB" w:rsidRDefault="009C08AB" w:rsidP="009C08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</w:pPr>
            <w:r w:rsidRPr="009C08AB">
              <w:rPr>
                <w:rFonts w:ascii="Book Antiqua" w:eastAsia="Times New Roman" w:hAnsi="Book Antiqua" w:cs="Times New Roman"/>
                <w:i/>
                <w:sz w:val="20"/>
                <w:szCs w:val="20"/>
                <w:lang w:val="en-GB"/>
              </w:rPr>
              <w:t>Diabetes</w:t>
            </w:r>
          </w:p>
        </w:tc>
        <w:tc>
          <w:tcPr>
            <w:tcW w:w="0" w:type="auto"/>
            <w:shd w:val="clear" w:color="auto" w:fill="auto"/>
          </w:tcPr>
          <w:p w14:paraId="1D9E258B" w14:textId="77777777" w:rsidR="009C08AB" w:rsidRPr="009C08AB" w:rsidRDefault="009C08AB" w:rsidP="009C08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</w:pPr>
          </w:p>
          <w:p w14:paraId="57130722" w14:textId="77777777" w:rsidR="009C08AB" w:rsidRPr="009C08AB" w:rsidRDefault="009C08AB" w:rsidP="009C08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</w:pPr>
          </w:p>
        </w:tc>
        <w:tc>
          <w:tcPr>
            <w:tcW w:w="6784" w:type="dxa"/>
            <w:shd w:val="clear" w:color="auto" w:fill="auto"/>
          </w:tcPr>
          <w:p w14:paraId="100581B1" w14:textId="77777777" w:rsidR="009C08AB" w:rsidRPr="009C08AB" w:rsidRDefault="009C08AB" w:rsidP="009C08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</w:pPr>
          </w:p>
        </w:tc>
      </w:tr>
      <w:tr w:rsidR="009C08AB" w:rsidRPr="009C08AB" w14:paraId="653218CF" w14:textId="77777777" w:rsidTr="00562451">
        <w:tc>
          <w:tcPr>
            <w:tcW w:w="0" w:type="auto"/>
            <w:shd w:val="clear" w:color="auto" w:fill="auto"/>
          </w:tcPr>
          <w:p w14:paraId="2CA0D6CA" w14:textId="77777777" w:rsidR="009C08AB" w:rsidRPr="009C08AB" w:rsidRDefault="009C08AB" w:rsidP="009C08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</w:pP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Clyw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/</w:t>
            </w: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Golwg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/</w:t>
            </w:r>
          </w:p>
          <w:p w14:paraId="315CC1B9" w14:textId="77777777" w:rsidR="009C08AB" w:rsidRPr="009C08AB" w:rsidRDefault="009C08AB" w:rsidP="009C08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</w:pPr>
            <w:r w:rsidRPr="009C08AB">
              <w:rPr>
                <w:rFonts w:ascii="Book Antiqua" w:eastAsia="Times New Roman" w:hAnsi="Book Antiqua" w:cs="Times New Roman"/>
                <w:i/>
                <w:sz w:val="20"/>
                <w:szCs w:val="20"/>
                <w:lang w:val="en-GB"/>
              </w:rPr>
              <w:t>Vision/Hearing</w:t>
            </w:r>
          </w:p>
        </w:tc>
        <w:tc>
          <w:tcPr>
            <w:tcW w:w="0" w:type="auto"/>
            <w:shd w:val="clear" w:color="auto" w:fill="auto"/>
          </w:tcPr>
          <w:p w14:paraId="4E80B4D7" w14:textId="77777777" w:rsidR="009C08AB" w:rsidRPr="009C08AB" w:rsidRDefault="009C08AB" w:rsidP="009C08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</w:pPr>
          </w:p>
          <w:p w14:paraId="3AA685C1" w14:textId="77777777" w:rsidR="009C08AB" w:rsidRPr="009C08AB" w:rsidRDefault="009C08AB" w:rsidP="009C08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</w:pPr>
          </w:p>
        </w:tc>
        <w:tc>
          <w:tcPr>
            <w:tcW w:w="6784" w:type="dxa"/>
            <w:shd w:val="clear" w:color="auto" w:fill="auto"/>
          </w:tcPr>
          <w:p w14:paraId="21661B4D" w14:textId="77777777" w:rsidR="009C08AB" w:rsidRPr="009C08AB" w:rsidRDefault="009C08AB" w:rsidP="009C08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</w:pPr>
          </w:p>
        </w:tc>
      </w:tr>
      <w:tr w:rsidR="009C08AB" w:rsidRPr="009C08AB" w14:paraId="36BD8D78" w14:textId="77777777" w:rsidTr="00562451">
        <w:tc>
          <w:tcPr>
            <w:tcW w:w="0" w:type="auto"/>
            <w:shd w:val="clear" w:color="auto" w:fill="auto"/>
          </w:tcPr>
          <w:p w14:paraId="4DEEB41C" w14:textId="77777777" w:rsidR="009C08AB" w:rsidRPr="009C08AB" w:rsidRDefault="009C08AB" w:rsidP="009C08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</w:pP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Toiledu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/</w:t>
            </w:r>
            <w:r w:rsidRPr="009C08AB">
              <w:rPr>
                <w:rFonts w:ascii="Book Antiqua" w:eastAsia="Times New Roman" w:hAnsi="Book Antiqua" w:cs="Times New Roman"/>
                <w:i/>
                <w:sz w:val="20"/>
                <w:szCs w:val="20"/>
                <w:lang w:val="en-GB"/>
              </w:rPr>
              <w:t>Toileting</w:t>
            </w:r>
          </w:p>
        </w:tc>
        <w:tc>
          <w:tcPr>
            <w:tcW w:w="0" w:type="auto"/>
            <w:shd w:val="clear" w:color="auto" w:fill="auto"/>
          </w:tcPr>
          <w:p w14:paraId="59807A20" w14:textId="77777777" w:rsidR="009C08AB" w:rsidRPr="009C08AB" w:rsidRDefault="009C08AB" w:rsidP="009C08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</w:pPr>
          </w:p>
        </w:tc>
        <w:tc>
          <w:tcPr>
            <w:tcW w:w="6784" w:type="dxa"/>
            <w:shd w:val="clear" w:color="auto" w:fill="auto"/>
          </w:tcPr>
          <w:p w14:paraId="30DA034E" w14:textId="77777777" w:rsidR="009C08AB" w:rsidRPr="009C08AB" w:rsidRDefault="009C08AB" w:rsidP="009C08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</w:pPr>
          </w:p>
        </w:tc>
      </w:tr>
      <w:tr w:rsidR="009C08AB" w:rsidRPr="009C08AB" w14:paraId="3D5BED05" w14:textId="77777777" w:rsidTr="00562451">
        <w:tc>
          <w:tcPr>
            <w:tcW w:w="0" w:type="auto"/>
            <w:shd w:val="clear" w:color="auto" w:fill="auto"/>
          </w:tcPr>
          <w:p w14:paraId="20E90F09" w14:textId="77777777" w:rsidR="009C08AB" w:rsidRPr="009C08AB" w:rsidRDefault="009C08AB" w:rsidP="009C08AB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sz w:val="20"/>
                <w:szCs w:val="20"/>
                <w:lang w:val="en-GB"/>
              </w:rPr>
            </w:pPr>
            <w:proofErr w:type="spellStart"/>
            <w:r w:rsidRPr="009C08AB">
              <w:rPr>
                <w:rFonts w:ascii="Book Antiqua" w:eastAsia="Times New Roman" w:hAnsi="Book Antiqua" w:cs="Times New Roman"/>
                <w:i/>
                <w:sz w:val="20"/>
                <w:szCs w:val="20"/>
                <w:lang w:val="en-GB"/>
              </w:rPr>
              <w:t>Ymddygiad</w:t>
            </w:r>
            <w:proofErr w:type="spellEnd"/>
            <w:r w:rsidRPr="009C08AB">
              <w:rPr>
                <w:rFonts w:ascii="Book Antiqua" w:eastAsia="Times New Roman" w:hAnsi="Book Antiqua" w:cs="Times New Roman"/>
                <w:i/>
                <w:sz w:val="20"/>
                <w:szCs w:val="20"/>
                <w:lang w:val="en-GB"/>
              </w:rPr>
              <w:t>/</w:t>
            </w:r>
          </w:p>
          <w:p w14:paraId="27F288F7" w14:textId="77777777" w:rsidR="009C08AB" w:rsidRPr="009C08AB" w:rsidRDefault="009C08AB" w:rsidP="009C08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</w:pPr>
            <w:r w:rsidRPr="009C08AB">
              <w:rPr>
                <w:rFonts w:ascii="Book Antiqua" w:eastAsia="Times New Roman" w:hAnsi="Book Antiqua" w:cs="Times New Roman"/>
                <w:i/>
                <w:sz w:val="20"/>
                <w:szCs w:val="20"/>
                <w:lang w:val="en-GB"/>
              </w:rPr>
              <w:t>Behaviour</w:t>
            </w:r>
          </w:p>
        </w:tc>
        <w:tc>
          <w:tcPr>
            <w:tcW w:w="0" w:type="auto"/>
            <w:shd w:val="clear" w:color="auto" w:fill="auto"/>
          </w:tcPr>
          <w:p w14:paraId="1E7D2427" w14:textId="77777777" w:rsidR="009C08AB" w:rsidRPr="009C08AB" w:rsidRDefault="009C08AB" w:rsidP="009C08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</w:pPr>
          </w:p>
          <w:p w14:paraId="41E0BD64" w14:textId="77777777" w:rsidR="009C08AB" w:rsidRPr="009C08AB" w:rsidRDefault="009C08AB" w:rsidP="009C08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</w:pPr>
          </w:p>
        </w:tc>
        <w:tc>
          <w:tcPr>
            <w:tcW w:w="6784" w:type="dxa"/>
            <w:shd w:val="clear" w:color="auto" w:fill="auto"/>
          </w:tcPr>
          <w:p w14:paraId="65CE7B45" w14:textId="77777777" w:rsidR="009C08AB" w:rsidRPr="009C08AB" w:rsidRDefault="009C08AB" w:rsidP="009C08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</w:pPr>
          </w:p>
        </w:tc>
      </w:tr>
      <w:tr w:rsidR="009C08AB" w:rsidRPr="009C08AB" w14:paraId="267580AD" w14:textId="77777777" w:rsidTr="00562451">
        <w:tc>
          <w:tcPr>
            <w:tcW w:w="0" w:type="auto"/>
            <w:shd w:val="clear" w:color="auto" w:fill="auto"/>
          </w:tcPr>
          <w:p w14:paraId="0AA0A253" w14:textId="77777777" w:rsidR="009C08AB" w:rsidRPr="009C08AB" w:rsidRDefault="009C08AB" w:rsidP="009C08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</w:pPr>
            <w:proofErr w:type="spellStart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Llafaredd</w:t>
            </w:r>
            <w:proofErr w:type="spellEnd"/>
            <w:r w:rsidRPr="009C08AB"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  <w:t>/</w:t>
            </w:r>
          </w:p>
          <w:p w14:paraId="4F8004E5" w14:textId="77777777" w:rsidR="009C08AB" w:rsidRPr="009C08AB" w:rsidRDefault="009C08AB" w:rsidP="009C08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</w:pPr>
            <w:r w:rsidRPr="009C08AB">
              <w:rPr>
                <w:rFonts w:ascii="Book Antiqua" w:eastAsia="Times New Roman" w:hAnsi="Book Antiqua" w:cs="Times New Roman"/>
                <w:i/>
                <w:sz w:val="20"/>
                <w:szCs w:val="20"/>
                <w:lang w:val="en-GB"/>
              </w:rPr>
              <w:t>Speech and language</w:t>
            </w:r>
          </w:p>
        </w:tc>
        <w:tc>
          <w:tcPr>
            <w:tcW w:w="0" w:type="auto"/>
            <w:shd w:val="clear" w:color="auto" w:fill="auto"/>
          </w:tcPr>
          <w:p w14:paraId="7D48AE9D" w14:textId="77777777" w:rsidR="009C08AB" w:rsidRPr="009C08AB" w:rsidRDefault="009C08AB" w:rsidP="009C08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</w:pPr>
          </w:p>
          <w:p w14:paraId="685FACAD" w14:textId="77777777" w:rsidR="009C08AB" w:rsidRPr="009C08AB" w:rsidRDefault="009C08AB" w:rsidP="009C08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</w:pPr>
          </w:p>
        </w:tc>
        <w:tc>
          <w:tcPr>
            <w:tcW w:w="6784" w:type="dxa"/>
            <w:shd w:val="clear" w:color="auto" w:fill="auto"/>
          </w:tcPr>
          <w:p w14:paraId="39705B90" w14:textId="77777777" w:rsidR="009C08AB" w:rsidRPr="009C08AB" w:rsidRDefault="009C08AB" w:rsidP="009C08A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en-GB"/>
              </w:rPr>
            </w:pPr>
          </w:p>
        </w:tc>
      </w:tr>
    </w:tbl>
    <w:p w14:paraId="04D62CC4" w14:textId="77777777" w:rsidR="009C08AB" w:rsidRPr="009C08AB" w:rsidRDefault="009C08AB" w:rsidP="009C08AB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  <w:lang w:val="en-GB"/>
        </w:rPr>
      </w:pPr>
    </w:p>
    <w:p w14:paraId="27800C5C" w14:textId="77777777" w:rsidR="009C08AB" w:rsidRPr="009C08AB" w:rsidRDefault="009C08AB" w:rsidP="009C08AB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  <w:lang w:val="en-GB"/>
        </w:rPr>
      </w:pPr>
      <w:proofErr w:type="spellStart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>Unrhyw</w:t>
      </w:r>
      <w:proofErr w:type="spellEnd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 xml:space="preserve"> </w:t>
      </w:r>
      <w:proofErr w:type="spellStart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>gyflwr</w:t>
      </w:r>
      <w:proofErr w:type="spellEnd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 xml:space="preserve"> </w:t>
      </w:r>
      <w:proofErr w:type="spellStart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>meddygol</w:t>
      </w:r>
      <w:proofErr w:type="spellEnd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 xml:space="preserve"> </w:t>
      </w:r>
      <w:proofErr w:type="spellStart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>arall</w:t>
      </w:r>
      <w:proofErr w:type="spellEnd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>/</w:t>
      </w:r>
      <w:r w:rsidRPr="009C08AB">
        <w:rPr>
          <w:rFonts w:ascii="Book Antiqua" w:eastAsia="Times New Roman" w:hAnsi="Book Antiqua" w:cs="Times New Roman"/>
          <w:i/>
          <w:sz w:val="20"/>
          <w:szCs w:val="20"/>
          <w:lang w:val="en-GB"/>
        </w:rPr>
        <w:t>Any other medical conditions:</w:t>
      </w:r>
    </w:p>
    <w:p w14:paraId="7666DEE4" w14:textId="77777777" w:rsidR="009C08AB" w:rsidRPr="009C08AB" w:rsidRDefault="009C08AB" w:rsidP="009C08AB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Book Antiqua" w:eastAsia="Times New Roman" w:hAnsi="Book Antiqua" w:cs="Times New Roman"/>
          <w:i/>
          <w:sz w:val="20"/>
          <w:szCs w:val="20"/>
          <w:lang w:val="en-GB"/>
        </w:rPr>
      </w:pPr>
    </w:p>
    <w:p w14:paraId="0251BEDE" w14:textId="77777777" w:rsidR="009C08AB" w:rsidRPr="009C08AB" w:rsidRDefault="009C08AB" w:rsidP="009C08AB">
      <w:pPr>
        <w:spacing w:after="0" w:line="240" w:lineRule="auto"/>
        <w:rPr>
          <w:rFonts w:ascii="Book Antiqua" w:eastAsia="Times New Roman" w:hAnsi="Book Antiqua" w:cs="Times New Roman"/>
          <w:i/>
          <w:sz w:val="20"/>
          <w:szCs w:val="20"/>
          <w:lang w:val="en-GB"/>
        </w:rPr>
      </w:pPr>
    </w:p>
    <w:p w14:paraId="1513F80F" w14:textId="77777777" w:rsidR="009C08AB" w:rsidRPr="009C08AB" w:rsidRDefault="009C08AB" w:rsidP="009C08AB">
      <w:pPr>
        <w:spacing w:after="0" w:line="240" w:lineRule="auto"/>
        <w:rPr>
          <w:rFonts w:ascii="Book Antiqua" w:eastAsia="Times New Roman" w:hAnsi="Book Antiqua" w:cs="Times New Roman"/>
          <w:i/>
          <w:sz w:val="20"/>
          <w:szCs w:val="20"/>
          <w:lang w:val="en-GB"/>
        </w:rPr>
      </w:pPr>
      <w:proofErr w:type="spellStart"/>
      <w:r w:rsidRPr="009C08AB">
        <w:rPr>
          <w:rFonts w:ascii="Book Antiqua" w:eastAsia="Times New Roman" w:hAnsi="Book Antiqua" w:cs="Times New Roman"/>
          <w:i/>
          <w:sz w:val="20"/>
          <w:szCs w:val="20"/>
          <w:lang w:val="en-GB"/>
        </w:rPr>
        <w:t>Gwybodaeth</w:t>
      </w:r>
      <w:proofErr w:type="spellEnd"/>
      <w:r w:rsidRPr="009C08AB">
        <w:rPr>
          <w:rFonts w:ascii="Book Antiqua" w:eastAsia="Times New Roman" w:hAnsi="Book Antiqua" w:cs="Times New Roman"/>
          <w:i/>
          <w:sz w:val="20"/>
          <w:szCs w:val="20"/>
          <w:lang w:val="en-GB"/>
        </w:rPr>
        <w:t xml:space="preserve"> </w:t>
      </w:r>
      <w:proofErr w:type="spellStart"/>
      <w:r w:rsidRPr="009C08AB">
        <w:rPr>
          <w:rFonts w:ascii="Book Antiqua" w:eastAsia="Times New Roman" w:hAnsi="Book Antiqua" w:cs="Times New Roman"/>
          <w:i/>
          <w:sz w:val="20"/>
          <w:szCs w:val="20"/>
          <w:lang w:val="en-GB"/>
        </w:rPr>
        <w:t>teuluol</w:t>
      </w:r>
      <w:proofErr w:type="spellEnd"/>
      <w:r w:rsidRPr="009C08AB">
        <w:rPr>
          <w:rFonts w:ascii="Book Antiqua" w:eastAsia="Times New Roman" w:hAnsi="Book Antiqua" w:cs="Times New Roman"/>
          <w:i/>
          <w:sz w:val="20"/>
          <w:szCs w:val="20"/>
          <w:lang w:val="en-GB"/>
        </w:rPr>
        <w:t xml:space="preserve"> </w:t>
      </w:r>
      <w:proofErr w:type="spellStart"/>
      <w:r w:rsidRPr="009C08AB">
        <w:rPr>
          <w:rFonts w:ascii="Book Antiqua" w:eastAsia="Times New Roman" w:hAnsi="Book Antiqua" w:cs="Times New Roman"/>
          <w:i/>
          <w:sz w:val="20"/>
          <w:szCs w:val="20"/>
          <w:lang w:val="en-GB"/>
        </w:rPr>
        <w:t>pellach</w:t>
      </w:r>
      <w:proofErr w:type="spellEnd"/>
      <w:r w:rsidRPr="009C08AB">
        <w:rPr>
          <w:rFonts w:ascii="Book Antiqua" w:eastAsia="Times New Roman" w:hAnsi="Book Antiqua" w:cs="Times New Roman"/>
          <w:i/>
          <w:sz w:val="20"/>
          <w:szCs w:val="20"/>
          <w:lang w:val="en-GB"/>
        </w:rPr>
        <w:t>/Further family matters:</w:t>
      </w:r>
    </w:p>
    <w:p w14:paraId="3A200DC6" w14:textId="7DBE2728" w:rsidR="009C08AB" w:rsidRPr="009C08AB" w:rsidRDefault="009C08AB" w:rsidP="009C08AB">
      <w:pPr>
        <w:spacing w:after="0" w:line="240" w:lineRule="auto"/>
        <w:rPr>
          <w:rFonts w:ascii="Book Antiqua" w:eastAsia="Times New Roman" w:hAnsi="Book Antiqua" w:cs="Times New Roman"/>
          <w:i/>
          <w:sz w:val="20"/>
          <w:szCs w:val="20"/>
          <w:lang w:val="en-GB"/>
        </w:rPr>
      </w:pPr>
      <w:r w:rsidRPr="009C08AB">
        <w:rPr>
          <w:rFonts w:ascii="Book Antiqua" w:eastAsia="Times New Roman" w:hAnsi="Book Antiqua" w:cs="Times New Roman"/>
          <w:i/>
          <w:sz w:val="20"/>
          <w:szCs w:val="20"/>
          <w:lang w:val="en-GB"/>
        </w:rPr>
        <w:t>__________________________________________________________________________________________</w:t>
      </w:r>
    </w:p>
    <w:p w14:paraId="7ABD49DB" w14:textId="77777777" w:rsidR="009C08AB" w:rsidRPr="009C08AB" w:rsidRDefault="009C08AB" w:rsidP="009C08AB">
      <w:pPr>
        <w:spacing w:after="0" w:line="240" w:lineRule="auto"/>
        <w:rPr>
          <w:rFonts w:ascii="Book Antiqua" w:eastAsia="Times New Roman" w:hAnsi="Book Antiqua" w:cs="Times New Roman"/>
          <w:i/>
          <w:sz w:val="20"/>
          <w:szCs w:val="20"/>
          <w:lang w:val="en-GB"/>
        </w:rPr>
      </w:pPr>
    </w:p>
    <w:p w14:paraId="4AC74A19" w14:textId="0BDAF954" w:rsidR="009C08AB" w:rsidRPr="009C08AB" w:rsidRDefault="009C08AB" w:rsidP="009C08AB">
      <w:pPr>
        <w:spacing w:after="0" w:line="240" w:lineRule="auto"/>
        <w:rPr>
          <w:rFonts w:ascii="Book Antiqua" w:eastAsia="Times New Roman" w:hAnsi="Book Antiqua" w:cs="Times New Roman"/>
          <w:i/>
          <w:sz w:val="20"/>
          <w:szCs w:val="20"/>
          <w:lang w:val="en-GB"/>
        </w:rPr>
      </w:pPr>
      <w:proofErr w:type="spellStart"/>
      <w:r w:rsidRPr="009C08AB">
        <w:rPr>
          <w:rFonts w:ascii="Book Antiqua" w:eastAsia="Times New Roman" w:hAnsi="Book Antiqua" w:cs="Times New Roman"/>
          <w:i/>
          <w:sz w:val="20"/>
          <w:szCs w:val="20"/>
          <w:lang w:val="en-GB"/>
        </w:rPr>
        <w:t>L</w:t>
      </w:r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>lofnod</w:t>
      </w:r>
      <w:proofErr w:type="spellEnd"/>
      <w:r w:rsidRPr="009C08AB">
        <w:rPr>
          <w:rFonts w:ascii="Book Antiqua" w:eastAsia="Times New Roman" w:hAnsi="Book Antiqua" w:cs="Times New Roman"/>
          <w:i/>
          <w:sz w:val="20"/>
          <w:szCs w:val="20"/>
          <w:lang w:val="en-GB"/>
        </w:rPr>
        <w:t>/Signature _________________________</w:t>
      </w:r>
      <w:r w:rsidRPr="009C08AB">
        <w:rPr>
          <w:rFonts w:ascii="Book Antiqua" w:eastAsia="Times New Roman" w:hAnsi="Book Antiqua" w:cs="Times New Roman"/>
          <w:i/>
          <w:sz w:val="20"/>
          <w:szCs w:val="20"/>
          <w:lang w:val="en-GB"/>
        </w:rPr>
        <w:tab/>
      </w:r>
      <w:proofErr w:type="spellStart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>Dyddiad</w:t>
      </w:r>
      <w:proofErr w:type="spellEnd"/>
      <w:r w:rsidRPr="009C08AB">
        <w:rPr>
          <w:rFonts w:ascii="Book Antiqua" w:eastAsia="Times New Roman" w:hAnsi="Book Antiqua" w:cs="Times New Roman"/>
          <w:i/>
          <w:sz w:val="20"/>
          <w:szCs w:val="20"/>
          <w:lang w:val="en-GB"/>
        </w:rPr>
        <w:t>/Date _____________________</w:t>
      </w:r>
    </w:p>
    <w:p w14:paraId="5A727E84" w14:textId="77777777" w:rsidR="009C08AB" w:rsidRPr="009C08AB" w:rsidRDefault="009C08AB" w:rsidP="009C08AB">
      <w:pPr>
        <w:spacing w:after="0" w:line="240" w:lineRule="auto"/>
        <w:rPr>
          <w:rFonts w:ascii="Book Antiqua" w:eastAsia="Times New Roman" w:hAnsi="Book Antiqua" w:cs="Times New Roman"/>
          <w:i/>
          <w:sz w:val="20"/>
          <w:szCs w:val="20"/>
          <w:lang w:val="en-GB"/>
        </w:rPr>
      </w:pPr>
    </w:p>
    <w:p w14:paraId="756C7B32" w14:textId="77777777" w:rsidR="009C08AB" w:rsidRPr="009C08AB" w:rsidRDefault="009C08AB" w:rsidP="009C08AB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  <w:lang w:val="en-GB"/>
        </w:rPr>
      </w:pPr>
      <w:proofErr w:type="spellStart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>Bydd</w:t>
      </w:r>
      <w:proofErr w:type="spellEnd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 xml:space="preserve"> </w:t>
      </w:r>
      <w:proofErr w:type="spellStart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>yr</w:t>
      </w:r>
      <w:proofErr w:type="spellEnd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 xml:space="preserve"> </w:t>
      </w:r>
      <w:proofErr w:type="spellStart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>ysgol</w:t>
      </w:r>
      <w:proofErr w:type="spellEnd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 xml:space="preserve"> </w:t>
      </w:r>
      <w:proofErr w:type="spellStart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>yn</w:t>
      </w:r>
      <w:proofErr w:type="spellEnd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 xml:space="preserve"> </w:t>
      </w:r>
      <w:proofErr w:type="spellStart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>cysylltu</w:t>
      </w:r>
      <w:proofErr w:type="spellEnd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 xml:space="preserve"> â chi </w:t>
      </w:r>
      <w:proofErr w:type="spellStart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>os</w:t>
      </w:r>
      <w:proofErr w:type="spellEnd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 xml:space="preserve"> </w:t>
      </w:r>
      <w:proofErr w:type="spellStart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>gwelir</w:t>
      </w:r>
      <w:proofErr w:type="spellEnd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 xml:space="preserve"> </w:t>
      </w:r>
      <w:proofErr w:type="spellStart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>yr</w:t>
      </w:r>
      <w:proofErr w:type="spellEnd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 xml:space="preserve"> </w:t>
      </w:r>
      <w:proofErr w:type="spellStart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>angen</w:t>
      </w:r>
      <w:proofErr w:type="spellEnd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 xml:space="preserve"> </w:t>
      </w:r>
      <w:proofErr w:type="spellStart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>i</w:t>
      </w:r>
      <w:proofErr w:type="spellEnd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 xml:space="preserve"> </w:t>
      </w:r>
      <w:proofErr w:type="spellStart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>lenwi</w:t>
      </w:r>
      <w:proofErr w:type="spellEnd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 xml:space="preserve"> </w:t>
      </w:r>
      <w:proofErr w:type="spellStart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>Cynllun</w:t>
      </w:r>
      <w:proofErr w:type="spellEnd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 xml:space="preserve"> </w:t>
      </w:r>
      <w:proofErr w:type="spellStart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>Gofal</w:t>
      </w:r>
      <w:proofErr w:type="spellEnd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 xml:space="preserve"> Iechyd </w:t>
      </w:r>
      <w:proofErr w:type="spellStart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>Unigol</w:t>
      </w:r>
      <w:proofErr w:type="spellEnd"/>
      <w:r w:rsidRPr="009C08AB">
        <w:rPr>
          <w:rFonts w:ascii="Book Antiqua" w:eastAsia="Times New Roman" w:hAnsi="Book Antiqua" w:cs="Times New Roman"/>
          <w:sz w:val="20"/>
          <w:szCs w:val="20"/>
          <w:lang w:val="en-GB"/>
        </w:rPr>
        <w:t>.</w:t>
      </w:r>
    </w:p>
    <w:p w14:paraId="09450C05" w14:textId="5B11C360" w:rsidR="009C08AB" w:rsidRPr="009C08AB" w:rsidRDefault="009C08AB" w:rsidP="007D0720">
      <w:pPr>
        <w:spacing w:after="0" w:line="240" w:lineRule="auto"/>
        <w:rPr>
          <w:rFonts w:ascii="Calibri Light" w:eastAsia="Times New Roman" w:hAnsi="Calibri Light" w:cs="Times New Roman"/>
          <w:i/>
          <w:iCs/>
          <w:sz w:val="20"/>
          <w:szCs w:val="20"/>
          <w:lang w:val="en-GB"/>
        </w:rPr>
      </w:pPr>
      <w:r w:rsidRPr="009C08AB">
        <w:rPr>
          <w:rFonts w:ascii="Book Antiqua" w:eastAsia="Times New Roman" w:hAnsi="Book Antiqua" w:cs="Times New Roman"/>
          <w:i/>
          <w:sz w:val="20"/>
          <w:szCs w:val="20"/>
          <w:lang w:val="en-GB"/>
        </w:rPr>
        <w:t>The school will contact you should we find the need to fill an Individual Healthcare Plan.</w:t>
      </w:r>
    </w:p>
    <w:p w14:paraId="38EADEF4" w14:textId="77777777" w:rsidR="009C08AB" w:rsidRPr="009C08AB" w:rsidRDefault="009C08AB" w:rsidP="009C08AB">
      <w:pPr>
        <w:spacing w:after="0" w:line="240" w:lineRule="auto"/>
        <w:jc w:val="center"/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</w:pPr>
      <w:proofErr w:type="spellStart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>Yn</w:t>
      </w:r>
      <w:proofErr w:type="spellEnd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 xml:space="preserve"> </w:t>
      </w:r>
      <w:proofErr w:type="spellStart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>unol</w:t>
      </w:r>
      <w:proofErr w:type="spellEnd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 xml:space="preserve"> â </w:t>
      </w:r>
      <w:proofErr w:type="spellStart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>deddfwriaeth</w:t>
      </w:r>
      <w:proofErr w:type="spellEnd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 xml:space="preserve"> </w:t>
      </w:r>
      <w:proofErr w:type="spellStart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>Diogelu</w:t>
      </w:r>
      <w:proofErr w:type="spellEnd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 xml:space="preserve"> Data </w:t>
      </w:r>
      <w:proofErr w:type="spellStart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>bydd</w:t>
      </w:r>
      <w:proofErr w:type="spellEnd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 xml:space="preserve"> y </w:t>
      </w:r>
      <w:proofErr w:type="spellStart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>wybodaeth</w:t>
      </w:r>
      <w:proofErr w:type="spellEnd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 xml:space="preserve"> a </w:t>
      </w:r>
      <w:proofErr w:type="spellStart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>gyflwynir</w:t>
      </w:r>
      <w:proofErr w:type="spellEnd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 xml:space="preserve"> </w:t>
      </w:r>
      <w:proofErr w:type="spellStart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>yn</w:t>
      </w:r>
      <w:proofErr w:type="spellEnd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 xml:space="preserve"> </w:t>
      </w:r>
      <w:proofErr w:type="spellStart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>cael</w:t>
      </w:r>
      <w:proofErr w:type="spellEnd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 xml:space="preserve"> </w:t>
      </w:r>
      <w:proofErr w:type="spellStart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>ei</w:t>
      </w:r>
      <w:proofErr w:type="spellEnd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 xml:space="preserve"> </w:t>
      </w:r>
      <w:proofErr w:type="spellStart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>ddefnyddio</w:t>
      </w:r>
      <w:proofErr w:type="spellEnd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 xml:space="preserve"> </w:t>
      </w:r>
      <w:proofErr w:type="spellStart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>ar</w:t>
      </w:r>
      <w:proofErr w:type="spellEnd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 xml:space="preserve"> </w:t>
      </w:r>
      <w:proofErr w:type="spellStart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>gyfer</w:t>
      </w:r>
      <w:proofErr w:type="spellEnd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 xml:space="preserve"> </w:t>
      </w:r>
      <w:proofErr w:type="spellStart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>rheolaeth</w:t>
      </w:r>
      <w:proofErr w:type="spellEnd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 xml:space="preserve"> </w:t>
      </w:r>
      <w:proofErr w:type="spellStart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>yr</w:t>
      </w:r>
      <w:proofErr w:type="spellEnd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 xml:space="preserve"> </w:t>
      </w:r>
      <w:proofErr w:type="spellStart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>ysgol</w:t>
      </w:r>
      <w:proofErr w:type="spellEnd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 xml:space="preserve"> </w:t>
      </w:r>
      <w:proofErr w:type="spellStart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>yn</w:t>
      </w:r>
      <w:proofErr w:type="spellEnd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 xml:space="preserve"> </w:t>
      </w:r>
      <w:proofErr w:type="spellStart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>unig</w:t>
      </w:r>
      <w:proofErr w:type="spellEnd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 xml:space="preserve">.  </w:t>
      </w:r>
    </w:p>
    <w:p w14:paraId="257806E4" w14:textId="77777777" w:rsidR="009C08AB" w:rsidRPr="009C08AB" w:rsidRDefault="009C08AB" w:rsidP="009C08AB">
      <w:pPr>
        <w:spacing w:after="0" w:line="240" w:lineRule="auto"/>
        <w:jc w:val="center"/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</w:pPr>
      <w:proofErr w:type="spellStart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>Cewch</w:t>
      </w:r>
      <w:proofErr w:type="spellEnd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 xml:space="preserve"> </w:t>
      </w:r>
      <w:proofErr w:type="spellStart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>ragor</w:t>
      </w:r>
      <w:proofErr w:type="spellEnd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 xml:space="preserve"> o </w:t>
      </w:r>
      <w:proofErr w:type="spellStart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>fanylion</w:t>
      </w:r>
      <w:proofErr w:type="spellEnd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 xml:space="preserve"> am </w:t>
      </w:r>
      <w:proofErr w:type="spellStart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>sut</w:t>
      </w:r>
      <w:proofErr w:type="spellEnd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 xml:space="preserve"> </w:t>
      </w:r>
      <w:proofErr w:type="spellStart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>rydym</w:t>
      </w:r>
      <w:proofErr w:type="spellEnd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 xml:space="preserve"> </w:t>
      </w:r>
      <w:proofErr w:type="spellStart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>yn</w:t>
      </w:r>
      <w:proofErr w:type="spellEnd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 xml:space="preserve"> </w:t>
      </w:r>
      <w:proofErr w:type="spellStart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>trin</w:t>
      </w:r>
      <w:proofErr w:type="spellEnd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 xml:space="preserve"> </w:t>
      </w:r>
      <w:proofErr w:type="spellStart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>eich</w:t>
      </w:r>
      <w:proofErr w:type="spellEnd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 xml:space="preserve"> </w:t>
      </w:r>
      <w:proofErr w:type="spellStart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>gwybodaeth</w:t>
      </w:r>
      <w:proofErr w:type="spellEnd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 xml:space="preserve"> </w:t>
      </w:r>
      <w:proofErr w:type="spellStart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>yn</w:t>
      </w:r>
      <w:proofErr w:type="spellEnd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 xml:space="preserve"> y </w:t>
      </w:r>
      <w:proofErr w:type="spellStart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>llawlyfr</w:t>
      </w:r>
      <w:proofErr w:type="spellEnd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 xml:space="preserve"> neu </w:t>
      </w:r>
      <w:proofErr w:type="spellStart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>ar</w:t>
      </w:r>
      <w:proofErr w:type="spellEnd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 xml:space="preserve"> </w:t>
      </w:r>
      <w:proofErr w:type="spellStart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>wefan</w:t>
      </w:r>
      <w:proofErr w:type="spellEnd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 xml:space="preserve"> </w:t>
      </w:r>
      <w:proofErr w:type="spellStart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>yr</w:t>
      </w:r>
      <w:proofErr w:type="spellEnd"/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 xml:space="preserve"> Ysgol.</w:t>
      </w:r>
    </w:p>
    <w:p w14:paraId="08AD20EA" w14:textId="77777777" w:rsidR="009C08AB" w:rsidRPr="009C08AB" w:rsidRDefault="009C08AB" w:rsidP="009C08AB">
      <w:pPr>
        <w:spacing w:after="0" w:line="252" w:lineRule="auto"/>
        <w:jc w:val="center"/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</w:pPr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 xml:space="preserve">In accordance with the Data Protection Act the information given on this form is used for school management purposes only. </w:t>
      </w:r>
      <w:bookmarkStart w:id="0" w:name="_GoBack"/>
      <w:bookmarkEnd w:id="0"/>
    </w:p>
    <w:p w14:paraId="4C86857D" w14:textId="34413D38" w:rsidR="009025D9" w:rsidRDefault="009C08AB" w:rsidP="007D0720">
      <w:pPr>
        <w:spacing w:after="0" w:line="252" w:lineRule="auto"/>
        <w:jc w:val="center"/>
      </w:pPr>
      <w:r w:rsidRPr="009C08AB">
        <w:rPr>
          <w:rFonts w:ascii="Calibri Light" w:eastAsia="Times New Roman" w:hAnsi="Calibri Light" w:cs="Times New Roman"/>
          <w:i/>
          <w:iCs/>
          <w:sz w:val="16"/>
          <w:szCs w:val="16"/>
          <w:lang w:val="en-GB"/>
        </w:rPr>
        <w:t>For further information regarding how we deal with your information, please refer to our school handbook or websit</w:t>
      </w:r>
      <w:r w:rsidRPr="009C08AB">
        <w:rPr>
          <w:rFonts w:ascii="Times New Roman" w:eastAsia="Times New Roman" w:hAnsi="Times New Roman" w:cs="Times New Roman"/>
          <w:i/>
          <w:iCs/>
          <w:sz w:val="16"/>
          <w:szCs w:val="16"/>
          <w:lang w:val="en-GB"/>
        </w:rPr>
        <w:t>e.</w:t>
      </w:r>
    </w:p>
    <w:sectPr w:rsidR="009025D9" w:rsidSect="007D0720">
      <w:headerReference w:type="default" r:id="rId9"/>
      <w:pgSz w:w="11906" w:h="16838"/>
      <w:pgMar w:top="2694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EE706" w14:textId="77777777" w:rsidR="001840D6" w:rsidRDefault="001840D6" w:rsidP="002E203B">
      <w:pPr>
        <w:spacing w:after="0" w:line="240" w:lineRule="auto"/>
      </w:pPr>
      <w:r>
        <w:separator/>
      </w:r>
    </w:p>
  </w:endnote>
  <w:endnote w:type="continuationSeparator" w:id="0">
    <w:p w14:paraId="2D4A78D4" w14:textId="77777777" w:rsidR="001840D6" w:rsidRDefault="001840D6" w:rsidP="002E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803E6" w14:textId="77777777" w:rsidR="001840D6" w:rsidRDefault="001840D6" w:rsidP="002E203B">
      <w:pPr>
        <w:spacing w:after="0" w:line="240" w:lineRule="auto"/>
      </w:pPr>
      <w:r>
        <w:separator/>
      </w:r>
    </w:p>
  </w:footnote>
  <w:footnote w:type="continuationSeparator" w:id="0">
    <w:p w14:paraId="57BE7F27" w14:textId="77777777" w:rsidR="001840D6" w:rsidRDefault="001840D6" w:rsidP="002E2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A9066" w14:textId="26937058" w:rsidR="002E203B" w:rsidRDefault="00830948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149ABA7" wp14:editId="4E2CACD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3325" cy="10683946"/>
          <wp:effectExtent l="0" t="0" r="0" b="317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Du a Gwyn Penybry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39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3B"/>
    <w:rsid w:val="00012405"/>
    <w:rsid w:val="00012C76"/>
    <w:rsid w:val="0002503C"/>
    <w:rsid w:val="00027EA6"/>
    <w:rsid w:val="000412D4"/>
    <w:rsid w:val="000523A7"/>
    <w:rsid w:val="00067D59"/>
    <w:rsid w:val="00071C9E"/>
    <w:rsid w:val="000A20EE"/>
    <w:rsid w:val="000A4871"/>
    <w:rsid w:val="000A525D"/>
    <w:rsid w:val="000B736F"/>
    <w:rsid w:val="000C43E0"/>
    <w:rsid w:val="0010031A"/>
    <w:rsid w:val="00115AFF"/>
    <w:rsid w:val="00117829"/>
    <w:rsid w:val="0012132D"/>
    <w:rsid w:val="00132953"/>
    <w:rsid w:val="00142C89"/>
    <w:rsid w:val="00173395"/>
    <w:rsid w:val="00176189"/>
    <w:rsid w:val="00182E07"/>
    <w:rsid w:val="001840D6"/>
    <w:rsid w:val="00185EEF"/>
    <w:rsid w:val="00191BF8"/>
    <w:rsid w:val="00194AC7"/>
    <w:rsid w:val="001A4D41"/>
    <w:rsid w:val="001C60F0"/>
    <w:rsid w:val="001D6D18"/>
    <w:rsid w:val="001E793E"/>
    <w:rsid w:val="001F2475"/>
    <w:rsid w:val="001F3C12"/>
    <w:rsid w:val="00221CF5"/>
    <w:rsid w:val="00242E90"/>
    <w:rsid w:val="002453E6"/>
    <w:rsid w:val="002561E0"/>
    <w:rsid w:val="00257F16"/>
    <w:rsid w:val="002D3EF9"/>
    <w:rsid w:val="002E203B"/>
    <w:rsid w:val="002F057B"/>
    <w:rsid w:val="002F61DD"/>
    <w:rsid w:val="00301303"/>
    <w:rsid w:val="00305DB1"/>
    <w:rsid w:val="00311539"/>
    <w:rsid w:val="00313CD6"/>
    <w:rsid w:val="003714DD"/>
    <w:rsid w:val="003C06B0"/>
    <w:rsid w:val="003C1349"/>
    <w:rsid w:val="00433F3A"/>
    <w:rsid w:val="00441AA7"/>
    <w:rsid w:val="004476D2"/>
    <w:rsid w:val="00455C48"/>
    <w:rsid w:val="004602CB"/>
    <w:rsid w:val="00465055"/>
    <w:rsid w:val="004766D3"/>
    <w:rsid w:val="00486826"/>
    <w:rsid w:val="004C3492"/>
    <w:rsid w:val="004E7DE2"/>
    <w:rsid w:val="004F1293"/>
    <w:rsid w:val="004F21BB"/>
    <w:rsid w:val="005140EE"/>
    <w:rsid w:val="005465B4"/>
    <w:rsid w:val="0055129E"/>
    <w:rsid w:val="0056359A"/>
    <w:rsid w:val="00575018"/>
    <w:rsid w:val="0058382F"/>
    <w:rsid w:val="0059292E"/>
    <w:rsid w:val="005D0910"/>
    <w:rsid w:val="005D681A"/>
    <w:rsid w:val="005F28D3"/>
    <w:rsid w:val="005F3511"/>
    <w:rsid w:val="005F36EF"/>
    <w:rsid w:val="005F76D3"/>
    <w:rsid w:val="00631B86"/>
    <w:rsid w:val="0065469E"/>
    <w:rsid w:val="00677190"/>
    <w:rsid w:val="00681D7D"/>
    <w:rsid w:val="006C0BDF"/>
    <w:rsid w:val="006C7F47"/>
    <w:rsid w:val="00732A06"/>
    <w:rsid w:val="007365B6"/>
    <w:rsid w:val="00757D60"/>
    <w:rsid w:val="00781BDB"/>
    <w:rsid w:val="007A35BE"/>
    <w:rsid w:val="007B516A"/>
    <w:rsid w:val="007D0720"/>
    <w:rsid w:val="007F092B"/>
    <w:rsid w:val="007F6FA5"/>
    <w:rsid w:val="008232EC"/>
    <w:rsid w:val="008237A3"/>
    <w:rsid w:val="00830948"/>
    <w:rsid w:val="008411F2"/>
    <w:rsid w:val="00882DFF"/>
    <w:rsid w:val="00885D9A"/>
    <w:rsid w:val="008A6FEE"/>
    <w:rsid w:val="008B0D17"/>
    <w:rsid w:val="008B16E1"/>
    <w:rsid w:val="008E01A3"/>
    <w:rsid w:val="0090038A"/>
    <w:rsid w:val="009025D9"/>
    <w:rsid w:val="009120F6"/>
    <w:rsid w:val="00913CE2"/>
    <w:rsid w:val="00930891"/>
    <w:rsid w:val="00940333"/>
    <w:rsid w:val="00957547"/>
    <w:rsid w:val="00977AA4"/>
    <w:rsid w:val="009943CB"/>
    <w:rsid w:val="009A32D3"/>
    <w:rsid w:val="009C08AB"/>
    <w:rsid w:val="009F5E31"/>
    <w:rsid w:val="00A0379A"/>
    <w:rsid w:val="00A662EC"/>
    <w:rsid w:val="00A7684A"/>
    <w:rsid w:val="00A82AF6"/>
    <w:rsid w:val="00AB4977"/>
    <w:rsid w:val="00AB68DD"/>
    <w:rsid w:val="00AC04AF"/>
    <w:rsid w:val="00AD2D4B"/>
    <w:rsid w:val="00B031E5"/>
    <w:rsid w:val="00B16826"/>
    <w:rsid w:val="00B34A19"/>
    <w:rsid w:val="00B4420F"/>
    <w:rsid w:val="00B45754"/>
    <w:rsid w:val="00B57172"/>
    <w:rsid w:val="00B61686"/>
    <w:rsid w:val="00B715B3"/>
    <w:rsid w:val="00B77AB9"/>
    <w:rsid w:val="00B9389F"/>
    <w:rsid w:val="00BA05B7"/>
    <w:rsid w:val="00BB0FA9"/>
    <w:rsid w:val="00BE13F7"/>
    <w:rsid w:val="00C01C75"/>
    <w:rsid w:val="00C050BB"/>
    <w:rsid w:val="00C13697"/>
    <w:rsid w:val="00C43800"/>
    <w:rsid w:val="00C81186"/>
    <w:rsid w:val="00C8162D"/>
    <w:rsid w:val="00C842C7"/>
    <w:rsid w:val="00C84A5D"/>
    <w:rsid w:val="00CA5462"/>
    <w:rsid w:val="00CB0D57"/>
    <w:rsid w:val="00CD098F"/>
    <w:rsid w:val="00CF6F48"/>
    <w:rsid w:val="00D071CE"/>
    <w:rsid w:val="00D10076"/>
    <w:rsid w:val="00D158F3"/>
    <w:rsid w:val="00D172D2"/>
    <w:rsid w:val="00D202CB"/>
    <w:rsid w:val="00D249ED"/>
    <w:rsid w:val="00D264A6"/>
    <w:rsid w:val="00DB7E1B"/>
    <w:rsid w:val="00DC351E"/>
    <w:rsid w:val="00DC43C5"/>
    <w:rsid w:val="00DD130D"/>
    <w:rsid w:val="00DF5157"/>
    <w:rsid w:val="00DF6939"/>
    <w:rsid w:val="00E00B3A"/>
    <w:rsid w:val="00E14408"/>
    <w:rsid w:val="00E44A44"/>
    <w:rsid w:val="00E5142D"/>
    <w:rsid w:val="00E64284"/>
    <w:rsid w:val="00E91C21"/>
    <w:rsid w:val="00EB133E"/>
    <w:rsid w:val="00EB410A"/>
    <w:rsid w:val="00EB7CCB"/>
    <w:rsid w:val="00F11B22"/>
    <w:rsid w:val="00F20DF5"/>
    <w:rsid w:val="00F3723D"/>
    <w:rsid w:val="00F52A3B"/>
    <w:rsid w:val="00F925AF"/>
    <w:rsid w:val="00FA0DF7"/>
    <w:rsid w:val="00FA0F83"/>
    <w:rsid w:val="00FA2D1E"/>
    <w:rsid w:val="00FB0CD3"/>
    <w:rsid w:val="00FB1DD5"/>
    <w:rsid w:val="00FB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DFAEB3"/>
  <w15:chartTrackingRefBased/>
  <w15:docId w15:val="{1A085F3C-1397-473F-A31C-39D2667F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03B"/>
  </w:style>
  <w:style w:type="paragraph" w:styleId="Footer">
    <w:name w:val="footer"/>
    <w:basedOn w:val="Normal"/>
    <w:link w:val="FooterChar"/>
    <w:uiPriority w:val="99"/>
    <w:unhideWhenUsed/>
    <w:rsid w:val="002E2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03B"/>
  </w:style>
  <w:style w:type="table" w:styleId="TableGrid">
    <w:name w:val="Table Grid"/>
    <w:basedOn w:val="TableNormal"/>
    <w:uiPriority w:val="39"/>
    <w:rsid w:val="00BB0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06A177398494E34AA5FDFCE861DA672F" ma:contentTypeVersion="15" ma:contentTypeDescription="Creu dogfen newydd." ma:contentTypeScope="" ma:versionID="751498182462b6b80389f79355b98edd">
  <xsd:schema xmlns:xsd="http://www.w3.org/2001/XMLSchema" xmlns:xs="http://www.w3.org/2001/XMLSchema" xmlns:p="http://schemas.microsoft.com/office/2006/metadata/properties" xmlns:ns2="ea8effcc-97eb-40eb-9acc-2059a2c74c87" xmlns:ns3="df7101ab-c1f6-467b-9a77-e64bbd1ba424" targetNamespace="http://schemas.microsoft.com/office/2006/metadata/properties" ma:root="true" ma:fieldsID="d4c2d0b27c3ff2dd25c4f6c22cc95bf6" ns2:_="" ns3:_="">
    <xsd:import namespace="ea8effcc-97eb-40eb-9acc-2059a2c74c87"/>
    <xsd:import namespace="df7101ab-c1f6-467b-9a77-e64bbd1ba4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effcc-97eb-40eb-9acc-2059a2c74c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Gwerth ID Dogfen" ma:description="Gwerth ID y ddogfen sydd wedi'i neilltuo i'r eitem hon." ma:indexed="true" ma:internalName="_dlc_DocId" ma:readOnly="true">
      <xsd:simpleType>
        <xsd:restriction base="dms:Text"/>
      </xsd:simpleType>
    </xsd:element>
    <xsd:element name="_dlc_DocIdUrl" ma:index="9" nillable="true" ma:displayName="ID Dogfen" ma:description="Dolen barhaus i'r ddogfen hon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Parhau" ma:description="Cadw ID wrth ychwanegu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76bc633b-e96a-4f86-aad1-c1bfb3cea968}" ma:internalName="TaxCatchAll" ma:showField="CatchAllData" ma:web="ea8effcc-97eb-40eb-9acc-2059a2c74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01ab-c1f6-467b-9a77-e64bbd1ba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au Delwedd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7101ab-c1f6-467b-9a77-e64bbd1ba424">
      <Terms xmlns="http://schemas.microsoft.com/office/infopath/2007/PartnerControls"/>
    </lcf76f155ced4ddcb4097134ff3c332f>
    <TaxCatchAll xmlns="ea8effcc-97eb-40eb-9acc-2059a2c74c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F9E8071-A585-42A2-AE8D-D6737078FB18}"/>
</file>

<file path=customXml/itemProps2.xml><?xml version="1.0" encoding="utf-8"?>
<ds:datastoreItem xmlns:ds="http://schemas.openxmlformats.org/officeDocument/2006/customXml" ds:itemID="{0CA04838-883F-40D8-BA5C-BA180D31AEA9}">
  <ds:schemaRefs>
    <ds:schemaRef ds:uri="http://schemas.microsoft.com/office/infopath/2007/PartnerControls"/>
    <ds:schemaRef ds:uri="2fa70655-23ad-4ecc-81e6-4dbbf98e26be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cf1c7173-f811-4848-baec-52e88088730d"/>
    <ds:schemaRef ds:uri="362566b7-3e74-4a16-a8e8-bd633976203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66742C8-C96B-4592-A2E4-A49E6BC57C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E16F2F-F9D5-4F3A-AA71-44485D2835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Nutting (Ysgol Bro Idris)</dc:creator>
  <cp:keywords/>
  <dc:description/>
  <cp:lastModifiedBy>Caryl Roberts</cp:lastModifiedBy>
  <cp:revision>2</cp:revision>
  <cp:lastPrinted>2023-09-22T11:10:00Z</cp:lastPrinted>
  <dcterms:created xsi:type="dcterms:W3CDTF">2023-09-22T11:11:00Z</dcterms:created>
  <dcterms:modified xsi:type="dcterms:W3CDTF">2023-09-22T11:11:00Z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0x0101009C4DCA76485D42428AA42CF3EDFAFB89</vt:lpwstr>
  </property>
</Properties>
</file>